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93CCD" w14:textId="77777777" w:rsidR="00D561E0" w:rsidRDefault="00000000">
      <w:pPr>
        <w:spacing w:after="0"/>
        <w:ind w:left="715"/>
        <w:jc w:val="center"/>
      </w:pPr>
      <w:r>
        <w:rPr>
          <w:rFonts w:ascii="Times New Roman" w:eastAsia="Times New Roman" w:hAnsi="Times New Roman" w:cs="Times New Roman"/>
          <w:sz w:val="30"/>
        </w:rPr>
        <w:t>MORNING WORSHIPS</w:t>
      </w:r>
    </w:p>
    <w:p w14:paraId="066E3781" w14:textId="77777777" w:rsidR="00D561E0" w:rsidRDefault="00000000">
      <w:pPr>
        <w:spacing w:after="333"/>
        <w:ind w:left="720"/>
        <w:jc w:val="center"/>
      </w:pPr>
      <w:r>
        <w:rPr>
          <w:rFonts w:ascii="Times New Roman" w:eastAsia="Times New Roman" w:hAnsi="Times New Roman" w:cs="Times New Roman"/>
          <w:sz w:val="28"/>
        </w:rPr>
        <w:t>MAY 2026</w:t>
      </w:r>
    </w:p>
    <w:p w14:paraId="4D53F7BA" w14:textId="77777777" w:rsidR="00D561E0" w:rsidRDefault="00000000">
      <w:pPr>
        <w:spacing w:after="716" w:line="265" w:lineRule="auto"/>
        <w:ind w:left="725" w:right="-15" w:hanging="10"/>
        <w:jc w:val="center"/>
      </w:pPr>
      <w:r>
        <w:rPr>
          <w:rFonts w:ascii="Times New Roman" w:eastAsia="Times New Roman" w:hAnsi="Times New Roman" w:cs="Times New Roman"/>
          <w:sz w:val="26"/>
        </w:rPr>
        <w:t>CHRIST IS THE BGEGINING AND WILL LEAD US TO THE END</w:t>
      </w:r>
    </w:p>
    <w:p w14:paraId="29536653" w14:textId="77777777" w:rsidR="00D561E0" w:rsidRDefault="00000000">
      <w:pPr>
        <w:spacing w:after="391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Monthly Theme: Christ is our Shepherd and Leadeth us Home</w:t>
      </w:r>
    </w:p>
    <w:p w14:paraId="055CF349" w14:textId="77777777" w:rsidR="001C7C13" w:rsidRDefault="001C7C13">
      <w:pPr>
        <w:spacing w:after="391"/>
      </w:pPr>
    </w:p>
    <w:tbl>
      <w:tblPr>
        <w:tblStyle w:val="TableGrid"/>
        <w:tblW w:w="8640" w:type="dxa"/>
        <w:tblInd w:w="0" w:type="dxa"/>
        <w:tblCellMar>
          <w:top w:w="2" w:type="dxa"/>
          <w:left w:w="0" w:type="dxa"/>
          <w:bottom w:w="6" w:type="dxa"/>
          <w:right w:w="0" w:type="dxa"/>
        </w:tblCellMar>
        <w:tblLook w:val="04A0" w:firstRow="1" w:lastRow="0" w:firstColumn="1" w:lastColumn="0" w:noHBand="0" w:noVBand="1"/>
      </w:tblPr>
      <w:tblGrid>
        <w:gridCol w:w="6806"/>
        <w:gridCol w:w="1834"/>
      </w:tblGrid>
      <w:tr w:rsidR="00D561E0" w14:paraId="4A40A39B" w14:textId="77777777">
        <w:trPr>
          <w:trHeight w:val="838"/>
        </w:trPr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7F894A20" w14:textId="77777777" w:rsidR="00D561E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>May 3 —Continue Your Walk Daily with the Lord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14:paraId="50EDB4DF" w14:textId="77777777" w:rsidR="00D561E0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Acts 2:43-47</w:t>
            </w:r>
          </w:p>
        </w:tc>
      </w:tr>
      <w:tr w:rsidR="00D561E0" w14:paraId="4A2AE9AA" w14:textId="77777777">
        <w:trPr>
          <w:trHeight w:val="1373"/>
        </w:trPr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14DEC" w14:textId="77777777" w:rsidR="00D561E0" w:rsidRDefault="00000000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6"/>
              </w:rPr>
              <w:t>May 10 —Believe and Follow Me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71DB0" w14:textId="77777777" w:rsidR="00D561E0" w:rsidRDefault="00000000">
            <w:pPr>
              <w:spacing w:after="0"/>
              <w:ind w:left="82"/>
            </w:pPr>
            <w:r>
              <w:rPr>
                <w:rFonts w:ascii="Times New Roman" w:eastAsia="Times New Roman" w:hAnsi="Times New Roman" w:cs="Times New Roman"/>
                <w:sz w:val="24"/>
              </w:rPr>
              <w:t>Ether 1:106-108</w:t>
            </w:r>
          </w:p>
        </w:tc>
      </w:tr>
      <w:tr w:rsidR="00D561E0" w14:paraId="1B76EEA8" w14:textId="77777777">
        <w:trPr>
          <w:trHeight w:val="1374"/>
        </w:trPr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2FAFE" w14:textId="77777777" w:rsidR="00D561E0" w:rsidRDefault="0000000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  <w:sz w:val="26"/>
              </w:rPr>
              <w:t>May 17 —The Lord Promises Watch Care and Protection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3D31D" w14:textId="77777777" w:rsidR="00D561E0" w:rsidRDefault="00000000">
            <w:pPr>
              <w:spacing w:after="0"/>
              <w:ind w:right="14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 Nephi 7:55-60</w:t>
            </w:r>
          </w:p>
        </w:tc>
      </w:tr>
      <w:tr w:rsidR="00D561E0" w14:paraId="0C1B7410" w14:textId="77777777">
        <w:trPr>
          <w:trHeight w:val="1379"/>
        </w:trPr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E64D2" w14:textId="77777777" w:rsidR="00D561E0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6"/>
              </w:rPr>
              <w:t>May 24 —The Lord Takes Pleasure in Supplying His Saints Needs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E9233" w14:textId="77777777" w:rsidR="00D561E0" w:rsidRDefault="00000000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>Luke 12:24-35</w:t>
            </w:r>
          </w:p>
        </w:tc>
      </w:tr>
      <w:tr w:rsidR="00D561E0" w14:paraId="1D287872" w14:textId="77777777">
        <w:trPr>
          <w:trHeight w:val="1052"/>
        </w:trPr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4052DF" w14:textId="77777777" w:rsidR="00D561E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  <w:sz w:val="26"/>
              </w:rPr>
              <w:t>May 31 —Grow Spiritually and Remain near to Him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B7EC50" w14:textId="77777777" w:rsidR="00D561E0" w:rsidRDefault="00000000">
            <w:pPr>
              <w:spacing w:after="0"/>
              <w:ind w:left="12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DC 140:5c</w:t>
            </w:r>
          </w:p>
          <w:p w14:paraId="64F16E7C" w14:textId="77777777" w:rsidR="00D561E0" w:rsidRDefault="00000000">
            <w:pPr>
              <w:spacing w:after="0"/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>DC 142:5a-b</w:t>
            </w:r>
          </w:p>
        </w:tc>
      </w:tr>
    </w:tbl>
    <w:p w14:paraId="6144B3D9" w14:textId="77777777" w:rsidR="001C7C13" w:rsidRDefault="001C7C13" w:rsidP="001C7C13">
      <w:pPr>
        <w:spacing w:after="716" w:line="265" w:lineRule="auto"/>
        <w:ind w:left="855" w:hanging="1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                         </w:t>
      </w:r>
    </w:p>
    <w:p w14:paraId="34A17F63" w14:textId="61334A54" w:rsidR="00D561E0" w:rsidRDefault="001C7C13" w:rsidP="001C7C13">
      <w:pPr>
        <w:spacing w:after="716" w:line="265" w:lineRule="auto"/>
        <w:ind w:left="855" w:hanging="10"/>
      </w:pPr>
      <w:r>
        <w:rPr>
          <w:rFonts w:ascii="Times New Roman" w:eastAsia="Times New Roman" w:hAnsi="Times New Roman" w:cs="Times New Roman"/>
          <w:sz w:val="26"/>
        </w:rPr>
        <w:t xml:space="preserve">                                                                                                          Thank You for </w:t>
      </w:r>
      <w:r w:rsidR="00000000">
        <w:rPr>
          <w:rFonts w:ascii="Times New Roman" w:eastAsia="Times New Roman" w:hAnsi="Times New Roman" w:cs="Times New Roman"/>
          <w:sz w:val="26"/>
        </w:rPr>
        <w:t>Offering Your Service to Our Worship</w:t>
      </w:r>
    </w:p>
    <w:sectPr w:rsidR="00D561E0">
      <w:pgSz w:w="12240" w:h="17040"/>
      <w:pgMar w:top="1440" w:right="2054" w:bottom="1440" w:left="2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1E0"/>
    <w:rsid w:val="001C7C13"/>
    <w:rsid w:val="003B6A15"/>
    <w:rsid w:val="00D5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5C294"/>
  <w15:docId w15:val="{854525C6-6D7D-4BCF-B396-BA242F6F5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dippel</dc:creator>
  <cp:keywords/>
  <cp:lastModifiedBy>frank dippel</cp:lastModifiedBy>
  <cp:revision>2</cp:revision>
  <dcterms:created xsi:type="dcterms:W3CDTF">2025-06-06T17:27:00Z</dcterms:created>
  <dcterms:modified xsi:type="dcterms:W3CDTF">2025-06-06T17:27:00Z</dcterms:modified>
</cp:coreProperties>
</file>